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C59" w:rsidRDefault="00801C59">
      <w:pPr>
        <w:jc w:val="both"/>
        <w:rPr>
          <w:rFonts w:ascii="Arial" w:eastAsia="Arial" w:hAnsi="Arial" w:cs="Arial"/>
          <w:b/>
          <w:sz w:val="22"/>
          <w:szCs w:val="22"/>
        </w:rPr>
      </w:pPr>
      <w:bookmarkStart w:id="0" w:name="_GoBack"/>
      <w:bookmarkEnd w:id="0"/>
    </w:p>
    <w:p w:rsidR="00801C59" w:rsidRDefault="00801C59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801C59" w:rsidRDefault="00801C59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801C59" w:rsidRDefault="0001047F">
      <w:pPr>
        <w:jc w:val="center"/>
        <w:rPr>
          <w:rFonts w:ascii="Arial" w:eastAsia="Arial" w:hAnsi="Arial" w:cs="Arial"/>
          <w:b/>
          <w:sz w:val="22"/>
          <w:szCs w:val="22"/>
        </w:rPr>
      </w:pPr>
      <w:bookmarkStart w:id="1" w:name="_gjdgxs" w:colFirst="0" w:colLast="0"/>
      <w:bookmarkEnd w:id="1"/>
      <w:r>
        <w:rPr>
          <w:rFonts w:ascii="Arial" w:eastAsia="Arial" w:hAnsi="Arial" w:cs="Arial"/>
          <w:b/>
          <w:sz w:val="22"/>
          <w:szCs w:val="22"/>
        </w:rPr>
        <w:t>TERMO DE COMPROMETIMENTO</w:t>
      </w:r>
    </w:p>
    <w:p w:rsidR="00801C59" w:rsidRDefault="00801C59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801C59" w:rsidRDefault="00801C59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801C59" w:rsidRDefault="00801C59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801C59" w:rsidRDefault="00801C59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801C59" w:rsidRDefault="0001047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>Eu &lt;&lt;NOME CIVIL COMPLETO (SEM ABREVIAR</w:t>
      </w:r>
      <w:proofErr w:type="gramStart"/>
      <w:r>
        <w:rPr>
          <w:rFonts w:ascii="Arial" w:eastAsia="Arial" w:hAnsi="Arial" w:cs="Arial"/>
          <w:sz w:val="22"/>
          <w:szCs w:val="22"/>
        </w:rPr>
        <w:t>)</w:t>
      </w:r>
      <w:proofErr w:type="gramEnd"/>
      <w:r>
        <w:rPr>
          <w:rFonts w:ascii="Arial" w:eastAsia="Arial" w:hAnsi="Arial" w:cs="Arial"/>
          <w:sz w:val="22"/>
          <w:szCs w:val="22"/>
        </w:rPr>
        <w:t>&gt;&gt;, inscrito no CPF &lt;&lt;CPF (SEM PONTOS)&gt;&gt;, por entrar em exercício com esta pasta, me comprometo a acessar o Portal do Servidor (</w:t>
      </w:r>
      <w:hyperlink r:id="rId7" w:anchor="/auth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https://sigrhportal.sea.sc.gov.br/SIGRHNovoPortal/#/auth</w:t>
        </w:r>
      </w:hyperlink>
      <w:r>
        <w:rPr>
          <w:rFonts w:ascii="Arial" w:eastAsia="Arial" w:hAnsi="Arial" w:cs="Arial"/>
          <w:sz w:val="22"/>
          <w:szCs w:val="22"/>
        </w:rPr>
        <w:t xml:space="preserve">) e enviar a Declaração de Bens, Valores e Renda, conforme determina o Decreto Estadual nº 1.193, de 3 de março de 2021, </w:t>
      </w:r>
      <w:r>
        <w:rPr>
          <w:rFonts w:ascii="Arial" w:eastAsia="Arial" w:hAnsi="Arial" w:cs="Arial"/>
          <w:sz w:val="22"/>
          <w:szCs w:val="22"/>
        </w:rPr>
        <w:t>no prazo de 30 dias corridos a contar do início do contrato.</w:t>
      </w:r>
    </w:p>
    <w:p w:rsidR="00801C59" w:rsidRDefault="0001047F">
      <w:pPr>
        <w:spacing w:line="360" w:lineRule="auto"/>
        <w:jc w:val="both"/>
      </w:pPr>
      <w:r>
        <w:rPr>
          <w:rFonts w:ascii="Arial" w:eastAsia="Arial" w:hAnsi="Arial" w:cs="Arial"/>
          <w:sz w:val="22"/>
          <w:szCs w:val="22"/>
        </w:rPr>
        <w:tab/>
        <w:t xml:space="preserve">Tenho ciência, ainda, que a declaração deve ser feita manualmente no Portal de Serviços, ou ainda anexada no referido sistema através de um arquivo com </w:t>
      </w:r>
      <w:proofErr w:type="gramStart"/>
      <w:r>
        <w:rPr>
          <w:rFonts w:ascii="Arial" w:eastAsia="Arial" w:hAnsi="Arial" w:cs="Arial"/>
          <w:sz w:val="22"/>
          <w:szCs w:val="22"/>
        </w:rPr>
        <w:t>extensão .</w:t>
      </w:r>
      <w:proofErr w:type="gramEnd"/>
      <w:r>
        <w:rPr>
          <w:rFonts w:ascii="Arial" w:eastAsia="Arial" w:hAnsi="Arial" w:cs="Arial"/>
          <w:sz w:val="22"/>
          <w:szCs w:val="22"/>
        </w:rPr>
        <w:t>DEC.</w:t>
      </w:r>
      <w:r>
        <w:t xml:space="preserve"> </w:t>
      </w:r>
    </w:p>
    <w:p w:rsidR="00801C59" w:rsidRDefault="0001047F">
      <w:pPr>
        <w:spacing w:line="360" w:lineRule="auto"/>
        <w:ind w:firstLine="70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Para demais dúvidas </w:t>
      </w:r>
      <w:proofErr w:type="gramStart"/>
      <w:r>
        <w:rPr>
          <w:rFonts w:ascii="Arial" w:eastAsia="Arial" w:hAnsi="Arial" w:cs="Arial"/>
          <w:sz w:val="22"/>
          <w:szCs w:val="22"/>
        </w:rPr>
        <w:t>entrar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em contato através do e-mail: cgesc@cge.sc.gov.br</w:t>
      </w:r>
    </w:p>
    <w:p w:rsidR="00801C59" w:rsidRDefault="00801C59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01047F">
      <w:pPr>
        <w:ind w:firstLine="70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Florianópolis, data da assinatura digital.</w:t>
      </w:r>
    </w:p>
    <w:p w:rsidR="00801C59" w:rsidRDefault="00801C59">
      <w:pPr>
        <w:ind w:left="3540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jc w:val="both"/>
        <w:rPr>
          <w:rFonts w:ascii="Arial" w:eastAsia="Arial" w:hAnsi="Arial" w:cs="Arial"/>
          <w:sz w:val="22"/>
          <w:szCs w:val="22"/>
        </w:rPr>
      </w:pPr>
    </w:p>
    <w:p w:rsidR="00801C59" w:rsidRDefault="0001047F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________________________________</w:t>
      </w:r>
    </w:p>
    <w:p w:rsidR="00801C59" w:rsidRDefault="0001047F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ASSINATURA DO SERVIDOR</w:t>
      </w:r>
    </w:p>
    <w:p w:rsidR="00801C59" w:rsidRDefault="00801C59">
      <w:pPr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ind w:left="4248"/>
        <w:rPr>
          <w:rFonts w:ascii="Arial" w:eastAsia="Arial" w:hAnsi="Arial" w:cs="Arial"/>
          <w:sz w:val="22"/>
          <w:szCs w:val="22"/>
        </w:rPr>
      </w:pPr>
    </w:p>
    <w:p w:rsidR="00801C59" w:rsidRDefault="00801C59">
      <w:pPr>
        <w:ind w:left="567"/>
        <w:jc w:val="center"/>
        <w:rPr>
          <w:rFonts w:ascii="Arial" w:eastAsia="Arial" w:hAnsi="Arial" w:cs="Arial"/>
          <w:sz w:val="22"/>
          <w:szCs w:val="22"/>
        </w:rPr>
      </w:pPr>
    </w:p>
    <w:sectPr w:rsidR="00801C59">
      <w:headerReference w:type="default" r:id="rId8"/>
      <w:footerReference w:type="default" r:id="rId9"/>
      <w:pgSz w:w="12240" w:h="15840"/>
      <w:pgMar w:top="1135" w:right="1608" w:bottom="284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47F" w:rsidRDefault="0001047F">
      <w:r>
        <w:separator/>
      </w:r>
    </w:p>
  </w:endnote>
  <w:endnote w:type="continuationSeparator" w:id="0">
    <w:p w:rsidR="0001047F" w:rsidRDefault="000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C59" w:rsidRDefault="00801C59"/>
  <w:tbl>
    <w:tblPr>
      <w:tblStyle w:val="a"/>
      <w:tblW w:w="14186" w:type="dxa"/>
      <w:tblInd w:w="560" w:type="dxa"/>
      <w:tblLayout w:type="fixed"/>
      <w:tblLook w:val="0400" w:firstRow="0" w:lastRow="0" w:firstColumn="0" w:lastColumn="0" w:noHBand="0" w:noVBand="1"/>
    </w:tblPr>
    <w:tblGrid>
      <w:gridCol w:w="8789"/>
      <w:gridCol w:w="2835"/>
      <w:gridCol w:w="2562"/>
    </w:tblGrid>
    <w:tr w:rsidR="00801C59">
      <w:trPr>
        <w:trHeight w:val="758"/>
      </w:trPr>
      <w:tc>
        <w:tcPr>
          <w:tcW w:w="8789" w:type="dxa"/>
          <w:shd w:val="clear" w:color="auto" w:fill="auto"/>
          <w:vAlign w:val="center"/>
        </w:tcPr>
        <w:p w:rsidR="00801C59" w:rsidRDefault="000104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08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GERÊNCIA DE GESTÃO DE PESSOAS </w:t>
          </w:r>
        </w:p>
        <w:p w:rsidR="00801C59" w:rsidRDefault="000104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08"/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Rua Fúlvio </w:t>
          </w:r>
          <w:proofErr w:type="spellStart"/>
          <w:r>
            <w:rPr>
              <w:rFonts w:ascii="Arial" w:eastAsia="Arial" w:hAnsi="Arial" w:cs="Arial"/>
              <w:color w:val="000000"/>
              <w:sz w:val="18"/>
              <w:szCs w:val="18"/>
            </w:rPr>
            <w:t>Aducci</w:t>
          </w:r>
          <w:proofErr w:type="spellEnd"/>
          <w:r>
            <w:rPr>
              <w:rFonts w:ascii="Arial" w:eastAsia="Arial" w:hAnsi="Arial" w:cs="Arial"/>
              <w:color w:val="000000"/>
              <w:sz w:val="18"/>
              <w:szCs w:val="18"/>
            </w:rPr>
            <w:t>, nº 1214, Loja 07 – Estreito – Florianópolis/SC – CEP 88075-</w:t>
          </w:r>
          <w:proofErr w:type="gramStart"/>
          <w:r>
            <w:rPr>
              <w:rFonts w:ascii="Arial" w:eastAsia="Arial" w:hAnsi="Arial" w:cs="Arial"/>
              <w:color w:val="000000"/>
              <w:sz w:val="18"/>
              <w:szCs w:val="18"/>
            </w:rPr>
            <w:t>000</w:t>
          </w:r>
          <w:proofErr w:type="gramEnd"/>
        </w:p>
        <w:p w:rsidR="00801C59" w:rsidRDefault="000104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08"/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Telefone: (48) 3664-5870 | gepes@s</w:t>
          </w:r>
          <w:r>
            <w:rPr>
              <w:rFonts w:ascii="Arial" w:eastAsia="Arial" w:hAnsi="Arial" w:cs="Arial"/>
              <w:sz w:val="18"/>
              <w:szCs w:val="18"/>
            </w:rPr>
            <w:t>ejuri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>.sc.gov.br</w:t>
          </w:r>
        </w:p>
      </w:tc>
      <w:tc>
        <w:tcPr>
          <w:tcW w:w="2835" w:type="dxa"/>
          <w:shd w:val="clear" w:color="auto" w:fill="auto"/>
          <w:vAlign w:val="center"/>
        </w:tcPr>
        <w:p w:rsidR="00801C59" w:rsidRDefault="00801C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</w:p>
      </w:tc>
      <w:tc>
        <w:tcPr>
          <w:tcW w:w="2562" w:type="dxa"/>
          <w:vAlign w:val="center"/>
        </w:tcPr>
        <w:p w:rsidR="00801C59" w:rsidRDefault="00801C5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</w:p>
      </w:tc>
    </w:tr>
  </w:tbl>
  <w:p w:rsidR="00801C59" w:rsidRDefault="00801C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426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47F" w:rsidRDefault="0001047F">
      <w:r>
        <w:separator/>
      </w:r>
    </w:p>
  </w:footnote>
  <w:footnote w:type="continuationSeparator" w:id="0">
    <w:p w:rsidR="0001047F" w:rsidRDefault="00010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C59" w:rsidRDefault="006F5270">
    <w:pPr>
      <w:ind w:left="1560"/>
      <w:rPr>
        <w:rFonts w:ascii="Arial" w:eastAsia="Arial" w:hAnsi="Arial" w:cs="Arial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DE4E7C1" wp14:editId="219B977B">
          <wp:simplePos x="0" y="0"/>
          <wp:positionH relativeFrom="column">
            <wp:posOffset>85090</wp:posOffset>
          </wp:positionH>
          <wp:positionV relativeFrom="paragraph">
            <wp:posOffset>-104140</wp:posOffset>
          </wp:positionV>
          <wp:extent cx="621665" cy="651510"/>
          <wp:effectExtent l="0" t="0" r="6985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1665" cy="6515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1047F">
      <w:rPr>
        <w:rFonts w:ascii="Arial" w:eastAsia="Arial" w:hAnsi="Arial" w:cs="Arial"/>
        <w:b/>
        <w:sz w:val="18"/>
        <w:szCs w:val="18"/>
      </w:rPr>
      <w:t>ESTADO DE SANTA CATARINA</w:t>
    </w:r>
  </w:p>
  <w:p w:rsidR="00801C59" w:rsidRDefault="0001047F">
    <w:pPr>
      <w:ind w:left="1560" w:right="-142"/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>SECRETARIA DE ESTADO DE JUSTIÇA E REINTEGRAÇÃO SOCIAL</w:t>
    </w:r>
  </w:p>
  <w:p w:rsidR="00801C59" w:rsidRDefault="0001047F">
    <w:pPr>
      <w:ind w:left="1560"/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>DIRETORIA DE ADMINISTRAÇÃO E FINANÇAS</w:t>
    </w:r>
  </w:p>
  <w:p w:rsidR="00801C59" w:rsidRDefault="0001047F">
    <w:pPr>
      <w:ind w:left="1560"/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 xml:space="preserve">GERÊNCIA DE GESTÃO DE PESSOAS </w:t>
    </w:r>
  </w:p>
  <w:p w:rsidR="00801C59" w:rsidRDefault="00801C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1C59"/>
    <w:rsid w:val="0001047F"/>
    <w:rsid w:val="006F5270"/>
    <w:rsid w:val="0080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left="-142" w:firstLine="142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tabs>
        <w:tab w:val="left" w:pos="2268"/>
      </w:tabs>
      <w:ind w:left="1416" w:hanging="1274"/>
      <w:outlineLvl w:val="2"/>
    </w:pPr>
    <w:rPr>
      <w:sz w:val="24"/>
      <w:szCs w:val="24"/>
    </w:rPr>
  </w:style>
  <w:style w:type="paragraph" w:styleId="Ttulo4">
    <w:name w:val="heading 4"/>
    <w:basedOn w:val="Normal"/>
    <w:next w:val="Normal"/>
    <w:pPr>
      <w:keepNext/>
      <w:ind w:left="2124" w:firstLine="285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pPr>
      <w:keepNext/>
      <w:ind w:left="142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ind w:left="-142" w:firstLine="142"/>
      <w:outlineLvl w:val="5"/>
    </w:pPr>
    <w:rPr>
      <w:sz w:val="24"/>
      <w:szCs w:val="24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F52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5270"/>
  </w:style>
  <w:style w:type="paragraph" w:styleId="Rodap">
    <w:name w:val="footer"/>
    <w:basedOn w:val="Normal"/>
    <w:link w:val="RodapChar"/>
    <w:uiPriority w:val="99"/>
    <w:unhideWhenUsed/>
    <w:rsid w:val="006F52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52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left="-142" w:firstLine="142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tabs>
        <w:tab w:val="left" w:pos="2268"/>
      </w:tabs>
      <w:ind w:left="1416" w:hanging="1274"/>
      <w:outlineLvl w:val="2"/>
    </w:pPr>
    <w:rPr>
      <w:sz w:val="24"/>
      <w:szCs w:val="24"/>
    </w:rPr>
  </w:style>
  <w:style w:type="paragraph" w:styleId="Ttulo4">
    <w:name w:val="heading 4"/>
    <w:basedOn w:val="Normal"/>
    <w:next w:val="Normal"/>
    <w:pPr>
      <w:keepNext/>
      <w:ind w:left="2124" w:firstLine="285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pPr>
      <w:keepNext/>
      <w:ind w:left="142"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pPr>
      <w:keepNext/>
      <w:ind w:left="-142" w:firstLine="142"/>
      <w:outlineLvl w:val="5"/>
    </w:pPr>
    <w:rPr>
      <w:sz w:val="24"/>
      <w:szCs w:val="24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F52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5270"/>
  </w:style>
  <w:style w:type="paragraph" w:styleId="Rodap">
    <w:name w:val="footer"/>
    <w:basedOn w:val="Normal"/>
    <w:link w:val="RodapChar"/>
    <w:uiPriority w:val="99"/>
    <w:unhideWhenUsed/>
    <w:rsid w:val="006F52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5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grhportal.sea.sc.gov.br/SIGRHNovoPortal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Joice Silva da Costa</cp:lastModifiedBy>
  <cp:revision>2</cp:revision>
  <dcterms:created xsi:type="dcterms:W3CDTF">2025-08-18T20:26:00Z</dcterms:created>
  <dcterms:modified xsi:type="dcterms:W3CDTF">2025-08-18T20:27:00Z</dcterms:modified>
</cp:coreProperties>
</file>